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72" w:rsidRPr="00D378DB" w:rsidRDefault="009A4F72" w:rsidP="009A4F72">
      <w:pPr>
        <w:jc w:val="center"/>
        <w:rPr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>ERRATA</w:t>
      </w:r>
    </w:p>
    <w:p w:rsidR="009A4F72" w:rsidRPr="00D378DB" w:rsidRDefault="009A4F72" w:rsidP="009A4F72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21"/>
          <w:szCs w:val="21"/>
        </w:rPr>
      </w:pPr>
    </w:p>
    <w:p w:rsidR="009A4F72" w:rsidRPr="00D378DB" w:rsidRDefault="009A4F72" w:rsidP="00F816F5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>O Secretário Municipal de Educação de Leme, Estado de São Paulo, no uso de suas atribuições, vem determinar a publicação da ERRATA do</w:t>
      </w:r>
      <w:r w:rsidR="006A44E0">
        <w:rPr>
          <w:rFonts w:ascii="Arial" w:hAnsi="Arial" w:cs="Arial"/>
          <w:color w:val="222222"/>
          <w:sz w:val="21"/>
          <w:szCs w:val="21"/>
        </w:rPr>
        <w:t xml:space="preserve"> </w:t>
      </w:r>
      <w:r w:rsidR="00877986">
        <w:rPr>
          <w:rFonts w:ascii="Arial" w:hAnsi="Arial" w:cs="Arial"/>
          <w:b/>
        </w:rPr>
        <w:t>TERMO DE COLABORAÇÃO QUE ENTRE SI CELEBRAM O MUNICÍPIO DE LEME E A CASA DA CRIANÇA DE LEME – “CECÍLIA DE SOUZA QUEIROZ”, OBJETIVANDO A CELEBRAÇÃO DE PARCERIA - TERMO DE COLABORAÇÃO Nº 01/2022</w:t>
      </w:r>
      <w:r w:rsidR="00F816F5">
        <w:rPr>
          <w:rFonts w:ascii="Arial" w:hAnsi="Arial" w:cs="Arial"/>
          <w:b/>
        </w:rPr>
        <w:t xml:space="preserve">, </w:t>
      </w:r>
      <w:r w:rsidRPr="00D378DB">
        <w:rPr>
          <w:rFonts w:ascii="Arial" w:hAnsi="Arial" w:cs="Arial"/>
          <w:sz w:val="21"/>
          <w:szCs w:val="21"/>
        </w:rPr>
        <w:t xml:space="preserve"> objetivando a celebração de parceria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</w:t>
      </w:r>
      <w:r w:rsidR="00F816F5">
        <w:rPr>
          <w:rFonts w:ascii="Arial" w:hAnsi="Arial" w:cs="Arial"/>
          <w:color w:val="222222"/>
          <w:sz w:val="21"/>
          <w:szCs w:val="21"/>
        </w:rPr>
        <w:t>25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novembro de 2021, tendo em vista a constatação da correção referente ao número do Edital, publicado na Imprensa Oficial do Município de Leme nº 3</w:t>
      </w:r>
      <w:r w:rsidR="00F816F5">
        <w:rPr>
          <w:rFonts w:ascii="Arial" w:hAnsi="Arial" w:cs="Arial"/>
          <w:color w:val="222222"/>
          <w:sz w:val="21"/>
          <w:szCs w:val="21"/>
        </w:rPr>
        <w:t>118, do dia 2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9 de </w:t>
      </w:r>
      <w:r w:rsidR="00F816F5">
        <w:rPr>
          <w:rFonts w:ascii="Arial" w:hAnsi="Arial" w:cs="Arial"/>
          <w:color w:val="222222"/>
          <w:sz w:val="21"/>
          <w:szCs w:val="21"/>
        </w:rPr>
        <w:t>janei</w:t>
      </w:r>
      <w:r w:rsidRPr="00D378DB">
        <w:rPr>
          <w:rFonts w:ascii="Arial" w:hAnsi="Arial" w:cs="Arial"/>
          <w:color w:val="222222"/>
          <w:sz w:val="21"/>
          <w:szCs w:val="21"/>
        </w:rPr>
        <w:t>ro de 202</w:t>
      </w:r>
      <w:r w:rsidR="005508BF">
        <w:rPr>
          <w:rFonts w:ascii="Arial" w:hAnsi="Arial" w:cs="Arial"/>
          <w:color w:val="222222"/>
          <w:sz w:val="21"/>
          <w:szCs w:val="21"/>
        </w:rPr>
        <w:t xml:space="preserve">2, na página </w:t>
      </w:r>
      <w:r w:rsidR="00FA1391">
        <w:rPr>
          <w:rFonts w:ascii="Arial" w:hAnsi="Arial" w:cs="Arial"/>
          <w:color w:val="222222"/>
          <w:sz w:val="21"/>
          <w:szCs w:val="21"/>
        </w:rPr>
        <w:t>5 (cinco) e 6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(</w:t>
      </w:r>
      <w:r w:rsidR="005508BF">
        <w:rPr>
          <w:rFonts w:ascii="Arial" w:hAnsi="Arial" w:cs="Arial"/>
          <w:color w:val="222222"/>
          <w:sz w:val="21"/>
          <w:szCs w:val="21"/>
        </w:rPr>
        <w:t>seis</w:t>
      </w:r>
      <w:r w:rsidRPr="00D378DB">
        <w:rPr>
          <w:rFonts w:ascii="Arial" w:hAnsi="Arial" w:cs="Arial"/>
          <w:color w:val="222222"/>
          <w:sz w:val="21"/>
          <w:szCs w:val="21"/>
        </w:rPr>
        <w:t>).</w:t>
      </w:r>
    </w:p>
    <w:p w:rsidR="009A4F72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6D5E0D" w:rsidRPr="00D378DB" w:rsidRDefault="006D5E0D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9A4F72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Onde se lê: </w:t>
      </w:r>
    </w:p>
    <w:p w:rsidR="005508BF" w:rsidRDefault="005508BF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FA1391" w:rsidRPr="00FA1391" w:rsidRDefault="00FA1391" w:rsidP="00FA13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A1391">
        <w:rPr>
          <w:rFonts w:ascii="Arial" w:hAnsi="Arial" w:cs="Arial"/>
          <w:b/>
        </w:rPr>
        <w:t>TERMO DE COLABORAÇÃO Nº 01/2022</w:t>
      </w:r>
    </w:p>
    <w:p w:rsidR="00FA1391" w:rsidRDefault="00FA1391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FA1391" w:rsidRDefault="00FA1391" w:rsidP="006D5E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“...celebram o presente termo de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, que se regerá pela Lei 13.019, de 31 de julho de 2014 e suas alterações, pelo Decreto Municipal nº 6.872, de 24/04/2017, Lei Ordinária Nº 3.854, de 21 de novembro de 2019  e pela </w:t>
      </w:r>
      <w:r w:rsidRPr="000D11E2">
        <w:rPr>
          <w:rFonts w:ascii="Arial" w:hAnsi="Arial" w:cs="Arial"/>
          <w:shd w:val="clear" w:color="auto" w:fill="FFFFFF"/>
        </w:rPr>
        <w:t>Lei alteração de valores repasses / termos - Lei nº 3.880 de 19/02/2020</w:t>
      </w:r>
      <w:r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</w:rPr>
        <w:t xml:space="preserve">bem como as normas do Tribunal de Contas do Estado de São Paulo,  mediante as cláusulas e condições a seguir estabelecidas,com o objetivo </w:t>
      </w:r>
      <w:r>
        <w:rPr>
          <w:rFonts w:ascii="Arial" w:hAnsi="Arial" w:cs="Arial"/>
          <w:b/>
        </w:rPr>
        <w:t>de desenvolvimento de programas educacionais de atendimento a crianças,  com recursos do Fundo de Manutenção e Desenvolvimento da Educação Básica e de Valorização dos Profissionais da Educação - FUNDEB</w:t>
      </w:r>
      <w:r>
        <w:rPr>
          <w:rFonts w:ascii="Arial" w:hAnsi="Arial" w:cs="Arial"/>
        </w:rPr>
        <w:t xml:space="preserve"> e o </w:t>
      </w:r>
      <w:r w:rsidRPr="0010262A">
        <w:rPr>
          <w:rFonts w:ascii="Arial" w:hAnsi="Arial" w:cs="Arial"/>
          <w:b/>
        </w:rPr>
        <w:t>Fundo Municipal de Educação</w:t>
      </w:r>
      <w:r>
        <w:rPr>
          <w:rFonts w:ascii="Arial" w:hAnsi="Arial" w:cs="Arial"/>
        </w:rPr>
        <w:t xml:space="preserve">, através de sua Secretaria Municipal Educação. </w:t>
      </w:r>
    </w:p>
    <w:p w:rsidR="006D5E0D" w:rsidRDefault="006D5E0D" w:rsidP="006D5E0D">
      <w:pPr>
        <w:spacing w:after="0" w:line="360" w:lineRule="auto"/>
        <w:jc w:val="both"/>
        <w:rPr>
          <w:rFonts w:ascii="Arial" w:hAnsi="Arial" w:cs="Arial"/>
        </w:rPr>
      </w:pPr>
    </w:p>
    <w:p w:rsidR="006D5E0D" w:rsidRPr="00D378DB" w:rsidRDefault="006D5E0D" w:rsidP="006D5E0D">
      <w:pPr>
        <w:spacing w:after="0" w:line="360" w:lineRule="auto"/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5508BF" w:rsidRPr="00FA1391" w:rsidRDefault="005508BF" w:rsidP="00FA139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A1391">
        <w:rPr>
          <w:rFonts w:ascii="Arial" w:hAnsi="Arial" w:cs="Arial"/>
          <w:b/>
        </w:rPr>
        <w:t>CLÁUSULA PRIMEIRA – DO OBJETO</w:t>
      </w: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</w:p>
    <w:p w:rsidR="005508BF" w:rsidRDefault="005508BF" w:rsidP="005508B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Constitui objeto deste </w:t>
      </w:r>
      <w:r>
        <w:rPr>
          <w:rFonts w:ascii="Arial" w:hAnsi="Arial" w:cs="Arial"/>
          <w:b/>
        </w:rPr>
        <w:t>Termo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 o desenvolvimento pelos partícipes, de atividades relativas à área de educação, objetivando atender alunos de seis a vinte e nove anos e onze meses de idade, com recursos alocados na Unidade Gestora do FUNDEB e </w:t>
      </w:r>
      <w:r>
        <w:rPr>
          <w:rFonts w:ascii="Arial" w:hAnsi="Arial" w:cs="Arial"/>
        </w:rPr>
        <w:lastRenderedPageBreak/>
        <w:t xml:space="preserve">Fundo Municipal de Educação, transferidos pelo governo Federal, Estadual e Municipal, o que propiciará o atendimento dos objetivos especificados no Plano de Trabalho, observados os princípios, objetivos e diretrizes do Plano Nacional de Educação, LDB, LDO 2021- Lei nº 3.936 de 10 de julho de 2020 e </w:t>
      </w:r>
      <w:r w:rsidRPr="00A64C65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 xml:space="preserve">Ordinária </w:t>
      </w:r>
      <w:r w:rsidRPr="00A64C65">
        <w:rPr>
          <w:rFonts w:ascii="Arial" w:hAnsi="Arial" w:cs="Arial"/>
        </w:rPr>
        <w:t>nº 3.974 de 23 de dezembro de 2020</w:t>
      </w:r>
      <w:r>
        <w:rPr>
          <w:rFonts w:ascii="Arial" w:hAnsi="Arial" w:cs="Arial"/>
        </w:rPr>
        <w:t xml:space="preserve"> - </w:t>
      </w:r>
      <w:r w:rsidRPr="00A64C65">
        <w:rPr>
          <w:rFonts w:ascii="Arial" w:hAnsi="Arial" w:cs="Arial"/>
        </w:rPr>
        <w:t>LOA 2021</w:t>
      </w:r>
      <w:r>
        <w:rPr>
          <w:rFonts w:ascii="Arial" w:hAnsi="Arial" w:cs="Arial"/>
        </w:rPr>
        <w:t>, na conformidade da política Municipal de Educação, do Plano Municipal de Educação e do Plano de Trabalho, que constitui parte integrante e indissociável deste termo.</w:t>
      </w:r>
    </w:p>
    <w:p w:rsidR="009A4F72" w:rsidRDefault="009A4F72" w:rsidP="009A4F7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6D5E0D" w:rsidRPr="00D378DB" w:rsidRDefault="006D5E0D" w:rsidP="009A4F7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9A4F72" w:rsidRDefault="009A4F72" w:rsidP="009A4F72">
      <w:pPr>
        <w:jc w:val="both"/>
        <w:rPr>
          <w:rFonts w:ascii="Arial" w:hAnsi="Arial" w:cs="Arial"/>
          <w:b/>
          <w:color w:val="222222"/>
          <w:sz w:val="21"/>
          <w:szCs w:val="21"/>
        </w:rPr>
      </w:pPr>
      <w:r w:rsidRPr="00D378DB">
        <w:rPr>
          <w:rFonts w:ascii="Arial" w:hAnsi="Arial" w:cs="Arial"/>
          <w:b/>
          <w:color w:val="222222"/>
          <w:sz w:val="21"/>
          <w:szCs w:val="21"/>
        </w:rPr>
        <w:t xml:space="preserve">Leia-se: </w:t>
      </w:r>
    </w:p>
    <w:p w:rsidR="00FA1391" w:rsidRDefault="00FA1391" w:rsidP="00FA1391">
      <w:pPr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FA1391" w:rsidRDefault="00FA1391" w:rsidP="00FA139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A1391">
        <w:rPr>
          <w:rFonts w:ascii="Arial" w:hAnsi="Arial" w:cs="Arial"/>
          <w:b/>
        </w:rPr>
        <w:t>TERMO DE COLABORAÇÃO Nº 01/2022</w:t>
      </w:r>
    </w:p>
    <w:p w:rsidR="006D5E0D" w:rsidRPr="00FA1391" w:rsidRDefault="006D5E0D" w:rsidP="006D5E0D">
      <w:pPr>
        <w:pStyle w:val="PargrafodaLista"/>
        <w:jc w:val="both"/>
        <w:rPr>
          <w:rFonts w:ascii="Arial" w:hAnsi="Arial" w:cs="Arial"/>
          <w:b/>
        </w:rPr>
      </w:pPr>
    </w:p>
    <w:p w:rsidR="00FA1391" w:rsidRDefault="00FA1391" w:rsidP="00FA139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“...celebram o presente termo de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, que se regerá pela Lei 13.019, de 31 de julho de 2014 e suas alterações, pelo Decreto Municipal nº 6.872, de 24/04/2017, Lei Ordinária Nº 3.854, de 21 de novembro de 2019,  mediante as cláusulas e condições a seguir estabelecidas,com o objetivo </w:t>
      </w:r>
      <w:r>
        <w:rPr>
          <w:rFonts w:ascii="Arial" w:hAnsi="Arial" w:cs="Arial"/>
          <w:b/>
        </w:rPr>
        <w:t>de desenvolvimento de programas educacionais de atendimento a crianças,  com recursos do Fundo de Manutenção e Desenvolvimento da Educação Básica e de Valorização dos Profissionais da Educação - FUNDEB</w:t>
      </w:r>
      <w:r>
        <w:rPr>
          <w:rFonts w:ascii="Arial" w:hAnsi="Arial" w:cs="Arial"/>
        </w:rPr>
        <w:t xml:space="preserve"> e o </w:t>
      </w:r>
      <w:r w:rsidRPr="0010262A">
        <w:rPr>
          <w:rFonts w:ascii="Arial" w:hAnsi="Arial" w:cs="Arial"/>
          <w:b/>
        </w:rPr>
        <w:t>Fundo Municipal de Educação</w:t>
      </w:r>
      <w:r>
        <w:rPr>
          <w:rFonts w:ascii="Arial" w:hAnsi="Arial" w:cs="Arial"/>
        </w:rPr>
        <w:t xml:space="preserve">, através de sua Secretaria Municipal Educação. </w:t>
      </w:r>
    </w:p>
    <w:p w:rsidR="00FA1391" w:rsidRDefault="00FA1391" w:rsidP="00FA1391">
      <w:pPr>
        <w:spacing w:line="360" w:lineRule="auto"/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6D5E0D" w:rsidRPr="00D378DB" w:rsidRDefault="006D5E0D" w:rsidP="00FA1391">
      <w:pPr>
        <w:spacing w:line="360" w:lineRule="auto"/>
        <w:jc w:val="both"/>
        <w:rPr>
          <w:rFonts w:ascii="Arial" w:hAnsi="Arial" w:cs="Arial"/>
          <w:b/>
          <w:color w:val="222222"/>
          <w:sz w:val="21"/>
          <w:szCs w:val="21"/>
        </w:rPr>
      </w:pPr>
    </w:p>
    <w:p w:rsidR="006D5E0D" w:rsidRPr="006D5E0D" w:rsidRDefault="006D5E0D" w:rsidP="006D5E0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6D5E0D">
        <w:rPr>
          <w:rFonts w:ascii="Arial" w:hAnsi="Arial" w:cs="Arial"/>
          <w:b/>
        </w:rPr>
        <w:t>CLÁUSULA PRIMEIRA – DO OBJETO</w:t>
      </w:r>
    </w:p>
    <w:p w:rsidR="006D5E0D" w:rsidRDefault="006D5E0D" w:rsidP="006D5E0D">
      <w:pPr>
        <w:spacing w:after="0" w:line="360" w:lineRule="auto"/>
        <w:jc w:val="both"/>
        <w:rPr>
          <w:rFonts w:ascii="Arial" w:hAnsi="Arial" w:cs="Arial"/>
        </w:rPr>
      </w:pPr>
    </w:p>
    <w:p w:rsidR="006D5E0D" w:rsidRDefault="006D5E0D" w:rsidP="006D5E0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Constitui objeto deste </w:t>
      </w:r>
      <w:r>
        <w:rPr>
          <w:rFonts w:ascii="Arial" w:hAnsi="Arial" w:cs="Arial"/>
          <w:b/>
        </w:rPr>
        <w:t>Termo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Colaboração</w:t>
      </w:r>
      <w:r>
        <w:rPr>
          <w:rFonts w:ascii="Arial" w:hAnsi="Arial" w:cs="Arial"/>
        </w:rPr>
        <w:t xml:space="preserve"> o desenvolvimento pelos partícipes, de atividades relativas à área de educação, objetivando atender crianças de zero a três anos de idade na modalidade creche e de quatro a cinco anos na modalidade educação infantil, com recursos alocados na Unidade Gestora do FUNDEB e Fundo Municipal da Educação, transferidos pelo governo Federal, Estadual e Municipal, o que propiciará o atendimento dos objetivos especificados no Plano de Trabalho, observados os princípios, objetivos e diretrizes do Plano Nacional de Educação, LDB, LOA 2022 – Lei nº 4.053 de 17 de dezembro de 2021, LDO 2022 – Lei nº 4.020 de 07 de Julho de 2021 e na conformidade da </w:t>
      </w:r>
      <w:r>
        <w:rPr>
          <w:rFonts w:ascii="Arial" w:hAnsi="Arial" w:cs="Arial"/>
        </w:rPr>
        <w:lastRenderedPageBreak/>
        <w:t>política Municipal de Educação, do Plano Municipal de Educação e  do Plano de Trabalho, que constitui parte integrante e indissociável deste termo.</w:t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378DB">
        <w:rPr>
          <w:rFonts w:ascii="Arial" w:hAnsi="Arial" w:cs="Arial"/>
          <w:sz w:val="21"/>
          <w:szCs w:val="21"/>
        </w:rPr>
        <w:tab/>
      </w:r>
    </w:p>
    <w:p w:rsidR="009A4F72" w:rsidRPr="00D378DB" w:rsidRDefault="009A4F72" w:rsidP="009A4F72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>Publique-se.</w:t>
      </w:r>
    </w:p>
    <w:p w:rsidR="009A4F72" w:rsidRPr="00D378DB" w:rsidRDefault="009A4F72" w:rsidP="009A4F72">
      <w:pPr>
        <w:pStyle w:val="NormalWeb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78DB">
        <w:rPr>
          <w:rFonts w:ascii="Arial" w:hAnsi="Arial" w:cs="Arial"/>
          <w:color w:val="222222"/>
          <w:sz w:val="21"/>
          <w:szCs w:val="21"/>
        </w:rPr>
        <w:t xml:space="preserve">Leme, </w:t>
      </w:r>
      <w:r w:rsidR="005508BF">
        <w:rPr>
          <w:rFonts w:ascii="Arial" w:hAnsi="Arial" w:cs="Arial"/>
          <w:color w:val="222222"/>
          <w:sz w:val="21"/>
          <w:szCs w:val="21"/>
        </w:rPr>
        <w:t>17</w:t>
      </w:r>
      <w:r w:rsidRPr="00D378DB">
        <w:rPr>
          <w:rFonts w:ascii="Arial" w:hAnsi="Arial" w:cs="Arial"/>
          <w:color w:val="222222"/>
          <w:sz w:val="21"/>
          <w:szCs w:val="21"/>
        </w:rPr>
        <w:t xml:space="preserve"> de </w:t>
      </w:r>
      <w:r w:rsidR="005508BF">
        <w:rPr>
          <w:rFonts w:ascii="Arial" w:hAnsi="Arial" w:cs="Arial"/>
          <w:color w:val="222222"/>
          <w:sz w:val="21"/>
          <w:szCs w:val="21"/>
        </w:rPr>
        <w:t>fevereir</w:t>
      </w:r>
      <w:r w:rsidRPr="00D378DB">
        <w:rPr>
          <w:rFonts w:ascii="Arial" w:hAnsi="Arial" w:cs="Arial"/>
          <w:color w:val="222222"/>
          <w:sz w:val="21"/>
          <w:szCs w:val="21"/>
        </w:rPr>
        <w:t>o de 202</w:t>
      </w:r>
      <w:r w:rsidR="005508BF">
        <w:rPr>
          <w:rFonts w:ascii="Arial" w:hAnsi="Arial" w:cs="Arial"/>
          <w:color w:val="222222"/>
          <w:sz w:val="21"/>
          <w:szCs w:val="21"/>
        </w:rPr>
        <w:t>2</w:t>
      </w:r>
      <w:r w:rsidRPr="00D378DB">
        <w:rPr>
          <w:rFonts w:ascii="Arial" w:hAnsi="Arial" w:cs="Arial"/>
          <w:color w:val="222222"/>
          <w:sz w:val="21"/>
          <w:szCs w:val="21"/>
        </w:rPr>
        <w:t>.</w:t>
      </w:r>
    </w:p>
    <w:p w:rsidR="004A3DC2" w:rsidRDefault="004A3DC2" w:rsidP="004A3DC2">
      <w:pPr>
        <w:autoSpaceDE w:val="0"/>
        <w:autoSpaceDN w:val="0"/>
        <w:adjustRightInd w:val="0"/>
        <w:spacing w:after="0" w:line="360" w:lineRule="auto"/>
        <w:ind w:right="18"/>
        <w:jc w:val="both"/>
        <w:rPr>
          <w:rFonts w:ascii="Arial" w:hAnsi="Arial" w:cs="Arial"/>
          <w:bCs/>
        </w:rPr>
      </w:pPr>
    </w:p>
    <w:p w:rsidR="004A3DC2" w:rsidRDefault="004A3DC2" w:rsidP="004A3DC2">
      <w:pPr>
        <w:spacing w:after="0" w:line="360" w:lineRule="auto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GUILHERME S</w:t>
      </w:r>
      <w:r w:rsidR="00E13803">
        <w:rPr>
          <w:rFonts w:ascii="Arial" w:hAnsi="Arial" w:cs="Arial"/>
          <w:b/>
          <w:smallCaps/>
        </w:rPr>
        <w:t>C</w:t>
      </w:r>
      <w:r>
        <w:rPr>
          <w:rFonts w:ascii="Arial" w:hAnsi="Arial" w:cs="Arial"/>
          <w:b/>
          <w:smallCaps/>
        </w:rPr>
        <w:t>HWENGER NETO</w:t>
      </w:r>
    </w:p>
    <w:p w:rsidR="007863F2" w:rsidRPr="007863F2" w:rsidRDefault="004A3DC2" w:rsidP="004A3DC2">
      <w:pPr>
        <w:spacing w:line="360" w:lineRule="auto"/>
        <w:jc w:val="center"/>
        <w:rPr>
          <w:sz w:val="144"/>
          <w:szCs w:val="144"/>
        </w:rPr>
      </w:pPr>
      <w:r>
        <w:rPr>
          <w:rFonts w:ascii="Arial" w:hAnsi="Arial" w:cs="Arial"/>
          <w:b/>
        </w:rPr>
        <w:t>SECRETÁRIO MUNICIPAL DE EDUCAÇÃO</w:t>
      </w:r>
    </w:p>
    <w:sectPr w:rsidR="007863F2" w:rsidRPr="007863F2" w:rsidSect="009A4F72">
      <w:headerReference w:type="default" r:id="rId8"/>
      <w:footerReference w:type="default" r:id="rId9"/>
      <w:pgSz w:w="11906" w:h="16838"/>
      <w:pgMar w:top="1134" w:right="851" w:bottom="567" w:left="1701" w:header="51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CD" w:rsidRDefault="00740ACD" w:rsidP="0046773B">
      <w:pPr>
        <w:spacing w:after="0" w:line="240" w:lineRule="auto"/>
      </w:pPr>
      <w:r>
        <w:separator/>
      </w:r>
    </w:p>
  </w:endnote>
  <w:endnote w:type="continuationSeparator" w:id="1">
    <w:p w:rsidR="00740ACD" w:rsidRDefault="00740ACD" w:rsidP="004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60" w:rsidRDefault="00354B60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</w:p>
  <w:p w:rsidR="008D7F54" w:rsidRPr="00D57C24" w:rsidRDefault="00713928" w:rsidP="008D7F54">
    <w:pPr>
      <w:pStyle w:val="Cabealho"/>
      <w:spacing w:line="360" w:lineRule="auto"/>
      <w:jc w:val="center"/>
      <w:rPr>
        <w:rFonts w:ascii="Arial" w:hAnsi="Arial" w:cs="Arial"/>
        <w:color w:val="00427E"/>
        <w:sz w:val="18"/>
      </w:rPr>
    </w:pPr>
    <w:r w:rsidRPr="00713928">
      <w:rPr>
        <w:rFonts w:ascii="Arial" w:hAnsi="Arial" w:cs="Arial"/>
        <w:color w:val="00427E"/>
        <w:sz w:val="18"/>
      </w:rPr>
      <w:t>Rua Maria Augusta Thomaz, 133  •  Centro  •  CEP 13611-971</w:t>
    </w:r>
    <w:r w:rsidR="008D7F54" w:rsidRPr="00D57C24">
      <w:rPr>
        <w:rFonts w:ascii="Arial" w:hAnsi="Arial" w:cs="Arial"/>
        <w:color w:val="00427E"/>
        <w:sz w:val="18"/>
      </w:rPr>
      <w:t xml:space="preserve">  •  Leme  •  SP</w:t>
    </w:r>
    <w:r w:rsidR="00D92877" w:rsidRPr="00D57C24">
      <w:rPr>
        <w:rFonts w:ascii="Arial" w:hAnsi="Arial" w:cs="Arial"/>
        <w:color w:val="00427E"/>
        <w:sz w:val="18"/>
      </w:rPr>
      <w:t xml:space="preserve">  •  </w:t>
    </w:r>
    <w:r w:rsidR="00D92877">
      <w:rPr>
        <w:rFonts w:ascii="Arial" w:hAnsi="Arial" w:cs="Arial"/>
        <w:color w:val="00427E"/>
        <w:sz w:val="18"/>
      </w:rPr>
      <w:t>CNPJ: 46.362.661/0001-</w:t>
    </w:r>
    <w:r w:rsidR="00FA5925">
      <w:rPr>
        <w:rFonts w:ascii="Arial" w:hAnsi="Arial" w:cs="Arial"/>
        <w:color w:val="00427E"/>
        <w:sz w:val="18"/>
      </w:rPr>
      <w:t>6</w:t>
    </w:r>
    <w:r w:rsidR="00D92877">
      <w:rPr>
        <w:rFonts w:ascii="Arial" w:hAnsi="Arial" w:cs="Arial"/>
        <w:color w:val="00427E"/>
        <w:sz w:val="18"/>
      </w:rPr>
      <w:t>8</w:t>
    </w:r>
  </w:p>
  <w:p w:rsidR="00E53219" w:rsidRPr="00D57C24" w:rsidRDefault="008D7F54" w:rsidP="00354B60">
    <w:pPr>
      <w:pStyle w:val="Cabealho"/>
      <w:spacing w:line="480" w:lineRule="auto"/>
      <w:jc w:val="center"/>
      <w:rPr>
        <w:rFonts w:ascii="Arial" w:hAnsi="Arial" w:cs="Arial"/>
        <w:color w:val="00427E"/>
        <w:sz w:val="18"/>
      </w:rPr>
    </w:pPr>
    <w:r w:rsidRPr="00D57C24">
      <w:rPr>
        <w:rFonts w:ascii="Arial" w:hAnsi="Arial" w:cs="Arial"/>
        <w:color w:val="00427E"/>
        <w:sz w:val="18"/>
      </w:rPr>
      <w:t>(19) 357</w:t>
    </w:r>
    <w:r w:rsidR="00713928">
      <w:rPr>
        <w:rFonts w:ascii="Arial" w:hAnsi="Arial" w:cs="Arial"/>
        <w:color w:val="00427E"/>
        <w:sz w:val="18"/>
      </w:rPr>
      <w:t>3</w:t>
    </w:r>
    <w:r w:rsidRPr="00D57C24">
      <w:rPr>
        <w:rFonts w:ascii="Arial" w:hAnsi="Arial" w:cs="Arial"/>
        <w:color w:val="00427E"/>
        <w:sz w:val="18"/>
      </w:rPr>
      <w:t>.</w:t>
    </w:r>
    <w:r w:rsidR="00713928">
      <w:rPr>
        <w:rFonts w:ascii="Arial" w:hAnsi="Arial" w:cs="Arial"/>
        <w:color w:val="00427E"/>
        <w:sz w:val="18"/>
      </w:rPr>
      <w:t>63</w:t>
    </w:r>
    <w:r w:rsidRPr="00D57C24">
      <w:rPr>
        <w:rFonts w:ascii="Arial" w:hAnsi="Arial" w:cs="Arial"/>
        <w:color w:val="00427E"/>
        <w:sz w:val="18"/>
      </w:rPr>
      <w:t xml:space="preserve">00    •    </w:t>
    </w:r>
    <w:r w:rsidR="00713928">
      <w:rPr>
        <w:rFonts w:ascii="Arial" w:hAnsi="Arial" w:cs="Arial"/>
        <w:color w:val="00427E"/>
        <w:sz w:val="18"/>
      </w:rPr>
      <w:t>educacao</w:t>
    </w:r>
    <w:r w:rsidRPr="00D57C24">
      <w:rPr>
        <w:rFonts w:ascii="Arial" w:hAnsi="Arial" w:cs="Arial"/>
        <w:color w:val="00427E"/>
        <w:sz w:val="18"/>
      </w:rPr>
      <w:t xml:space="preserve">@leme.sp.gov.br    •    </w:t>
    </w:r>
    <w:r w:rsidRPr="008C0644">
      <w:rPr>
        <w:rFonts w:ascii="Arial" w:hAnsi="Arial" w:cs="Arial"/>
        <w:b/>
        <w:color w:val="00427E"/>
        <w:sz w:val="18"/>
      </w:rPr>
      <w:t>www.leme.sp.gov.br</w:t>
    </w:r>
  </w:p>
  <w:p w:rsidR="0046773B" w:rsidRPr="00E53219" w:rsidRDefault="00E5574D" w:rsidP="00E53219">
    <w:pPr>
      <w:pStyle w:val="Rodap"/>
      <w:tabs>
        <w:tab w:val="clear" w:pos="4252"/>
        <w:tab w:val="clear" w:pos="8504"/>
      </w:tabs>
      <w:ind w:left="-1701"/>
    </w:pPr>
    <w:r>
      <w:rPr>
        <w:noProof/>
        <w:lang w:eastAsia="pt-BR"/>
      </w:rPr>
      <w:drawing>
        <wp:inline distT="0" distB="0" distL="0" distR="0">
          <wp:extent cx="7600950" cy="180975"/>
          <wp:effectExtent l="19050" t="0" r="0" b="0"/>
          <wp:docPr id="3" name="Imagem 3" descr="Papel Carta Secretari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Carta Secretari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CD" w:rsidRDefault="00740ACD" w:rsidP="0046773B">
      <w:pPr>
        <w:spacing w:after="0" w:line="240" w:lineRule="auto"/>
      </w:pPr>
      <w:r>
        <w:separator/>
      </w:r>
    </w:p>
  </w:footnote>
  <w:footnote w:type="continuationSeparator" w:id="1">
    <w:p w:rsidR="00740ACD" w:rsidRDefault="00740ACD" w:rsidP="004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797"/>
      <w:gridCol w:w="4773"/>
    </w:tblGrid>
    <w:tr w:rsidR="00E53219" w:rsidTr="009F5441">
      <w:tc>
        <w:tcPr>
          <w:tcW w:w="4889" w:type="dxa"/>
          <w:shd w:val="clear" w:color="auto" w:fill="auto"/>
          <w:vAlign w:val="center"/>
        </w:tcPr>
        <w:p w:rsidR="00E53219" w:rsidRPr="009F5441" w:rsidRDefault="00D92877" w:rsidP="00D92877">
          <w:pPr>
            <w:spacing w:after="0" w:line="360" w:lineRule="auto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00427E"/>
            </w:rPr>
            <w:t>PREFEITURA DO MUNICÍPIO DE LEME</w:t>
          </w:r>
          <w:r>
            <w:t xml:space="preserve"> </w:t>
          </w:r>
          <w:r w:rsidR="00E5574D">
            <w:rPr>
              <w:noProof/>
              <w:lang w:eastAsia="pt-BR"/>
            </w:rPr>
            <w:drawing>
              <wp:inline distT="0" distB="0" distL="0" distR="0">
                <wp:extent cx="1238250" cy="828675"/>
                <wp:effectExtent l="19050" t="0" r="0" b="0"/>
                <wp:docPr id="1" name="Imagem 1" descr="Educação_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ducaçã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shd w:val="clear" w:color="auto" w:fill="auto"/>
        </w:tcPr>
        <w:p w:rsidR="00E53219" w:rsidRDefault="004A3DC2" w:rsidP="009F5441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104775</wp:posOffset>
                </wp:positionV>
                <wp:extent cx="800100" cy="828675"/>
                <wp:effectExtent l="19050" t="0" r="0" b="0"/>
                <wp:wrapTight wrapText="bothSides">
                  <wp:wrapPolygon edited="0">
                    <wp:start x="4629" y="0"/>
                    <wp:lineTo x="1543" y="1986"/>
                    <wp:lineTo x="-514" y="5462"/>
                    <wp:lineTo x="0" y="21352"/>
                    <wp:lineTo x="21086" y="21352"/>
                    <wp:lineTo x="20571" y="16386"/>
                    <wp:lineTo x="20571" y="15890"/>
                    <wp:lineTo x="21086" y="15890"/>
                    <wp:lineTo x="21600" y="13903"/>
                    <wp:lineTo x="21600" y="5462"/>
                    <wp:lineTo x="18000" y="497"/>
                    <wp:lineTo x="15943" y="0"/>
                    <wp:lineTo x="4629" y="0"/>
                  </wp:wrapPolygon>
                </wp:wrapTight>
                <wp:docPr id="4" name="Imagem 3" descr="Logotipo Prefei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 descr="Logotipo Prefei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54B60" w:rsidRPr="00E53219" w:rsidRDefault="00354B60" w:rsidP="00E5321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16F9"/>
    <w:multiLevelType w:val="hybridMultilevel"/>
    <w:tmpl w:val="9B826314"/>
    <w:lvl w:ilvl="0" w:tplc="4D8EBE2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8D53B3A"/>
    <w:multiLevelType w:val="hybridMultilevel"/>
    <w:tmpl w:val="37286322"/>
    <w:lvl w:ilvl="0" w:tplc="05083D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46773B"/>
    <w:rsid w:val="000121C9"/>
    <w:rsid w:val="0001430E"/>
    <w:rsid w:val="0002759E"/>
    <w:rsid w:val="00044CBD"/>
    <w:rsid w:val="00081163"/>
    <w:rsid w:val="00083754"/>
    <w:rsid w:val="00085462"/>
    <w:rsid w:val="00091B7F"/>
    <w:rsid w:val="000E034C"/>
    <w:rsid w:val="000F022B"/>
    <w:rsid w:val="00101404"/>
    <w:rsid w:val="00110E53"/>
    <w:rsid w:val="00196634"/>
    <w:rsid w:val="001D3309"/>
    <w:rsid w:val="001E73F4"/>
    <w:rsid w:val="00221F08"/>
    <w:rsid w:val="00240F7A"/>
    <w:rsid w:val="002503CC"/>
    <w:rsid w:val="00254D80"/>
    <w:rsid w:val="00263289"/>
    <w:rsid w:val="002B5068"/>
    <w:rsid w:val="00354B60"/>
    <w:rsid w:val="003564D3"/>
    <w:rsid w:val="003707D0"/>
    <w:rsid w:val="00376921"/>
    <w:rsid w:val="00396628"/>
    <w:rsid w:val="003D1D55"/>
    <w:rsid w:val="00426021"/>
    <w:rsid w:val="0046773B"/>
    <w:rsid w:val="00475D72"/>
    <w:rsid w:val="00480D7E"/>
    <w:rsid w:val="00494086"/>
    <w:rsid w:val="004A3DC2"/>
    <w:rsid w:val="004F3D31"/>
    <w:rsid w:val="005508BF"/>
    <w:rsid w:val="00571214"/>
    <w:rsid w:val="005858EB"/>
    <w:rsid w:val="005B2BFE"/>
    <w:rsid w:val="00604222"/>
    <w:rsid w:val="006220B0"/>
    <w:rsid w:val="006A44E0"/>
    <w:rsid w:val="006D5E0D"/>
    <w:rsid w:val="00713928"/>
    <w:rsid w:val="00723FAC"/>
    <w:rsid w:val="00740ACD"/>
    <w:rsid w:val="00747608"/>
    <w:rsid w:val="00750047"/>
    <w:rsid w:val="00765A4F"/>
    <w:rsid w:val="007863F2"/>
    <w:rsid w:val="007F200B"/>
    <w:rsid w:val="00814092"/>
    <w:rsid w:val="00817FA5"/>
    <w:rsid w:val="00854D40"/>
    <w:rsid w:val="00877986"/>
    <w:rsid w:val="00883FE4"/>
    <w:rsid w:val="008B2938"/>
    <w:rsid w:val="008C0644"/>
    <w:rsid w:val="008D7F54"/>
    <w:rsid w:val="00903DE9"/>
    <w:rsid w:val="00905487"/>
    <w:rsid w:val="0092076B"/>
    <w:rsid w:val="00931E12"/>
    <w:rsid w:val="009530E9"/>
    <w:rsid w:val="009A264B"/>
    <w:rsid w:val="009A4F72"/>
    <w:rsid w:val="009F1081"/>
    <w:rsid w:val="009F5441"/>
    <w:rsid w:val="00A65764"/>
    <w:rsid w:val="00A90F7B"/>
    <w:rsid w:val="00A938EE"/>
    <w:rsid w:val="00B42574"/>
    <w:rsid w:val="00B4500B"/>
    <w:rsid w:val="00B91058"/>
    <w:rsid w:val="00B91ADE"/>
    <w:rsid w:val="00BD3E10"/>
    <w:rsid w:val="00C36EDD"/>
    <w:rsid w:val="00C808A4"/>
    <w:rsid w:val="00C85DD3"/>
    <w:rsid w:val="00C907E3"/>
    <w:rsid w:val="00CA2AEE"/>
    <w:rsid w:val="00CA6C84"/>
    <w:rsid w:val="00CA706D"/>
    <w:rsid w:val="00CF0140"/>
    <w:rsid w:val="00D378DB"/>
    <w:rsid w:val="00D47CB7"/>
    <w:rsid w:val="00D57C24"/>
    <w:rsid w:val="00D7318B"/>
    <w:rsid w:val="00D74BBD"/>
    <w:rsid w:val="00D92877"/>
    <w:rsid w:val="00DB7054"/>
    <w:rsid w:val="00DD07BA"/>
    <w:rsid w:val="00E00E1D"/>
    <w:rsid w:val="00E12794"/>
    <w:rsid w:val="00E13803"/>
    <w:rsid w:val="00E454F9"/>
    <w:rsid w:val="00E47AF8"/>
    <w:rsid w:val="00E53219"/>
    <w:rsid w:val="00E5574D"/>
    <w:rsid w:val="00E57BA6"/>
    <w:rsid w:val="00E60647"/>
    <w:rsid w:val="00EE3173"/>
    <w:rsid w:val="00EF0E73"/>
    <w:rsid w:val="00F203D9"/>
    <w:rsid w:val="00F26E4C"/>
    <w:rsid w:val="00F63DB8"/>
    <w:rsid w:val="00F77714"/>
    <w:rsid w:val="00F816F5"/>
    <w:rsid w:val="00F9129D"/>
    <w:rsid w:val="00FA1391"/>
    <w:rsid w:val="00FA14FC"/>
    <w:rsid w:val="00FA5925"/>
    <w:rsid w:val="00FE1055"/>
    <w:rsid w:val="00FE3400"/>
    <w:rsid w:val="00FF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30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63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73B"/>
  </w:style>
  <w:style w:type="paragraph" w:styleId="Rodap">
    <w:name w:val="footer"/>
    <w:basedOn w:val="Normal"/>
    <w:link w:val="RodapChar"/>
    <w:uiPriority w:val="99"/>
    <w:unhideWhenUsed/>
    <w:rsid w:val="00467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73B"/>
  </w:style>
  <w:style w:type="table" w:styleId="Tabelacomgrade">
    <w:name w:val="Table Grid"/>
    <w:basedOn w:val="Tabelanormal"/>
    <w:uiPriority w:val="59"/>
    <w:rsid w:val="00467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773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6773B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863F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qFormat/>
    <w:rsid w:val="009A4F7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7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70A3C-861A-402B-B7AF-AB96CBB3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Luis</cp:lastModifiedBy>
  <cp:revision>2</cp:revision>
  <cp:lastPrinted>2021-11-30T17:00:00Z</cp:lastPrinted>
  <dcterms:created xsi:type="dcterms:W3CDTF">2022-02-17T14:32:00Z</dcterms:created>
  <dcterms:modified xsi:type="dcterms:W3CDTF">2022-02-17T14:32:00Z</dcterms:modified>
</cp:coreProperties>
</file>